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D6" w:rsidRDefault="00F72A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141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400"/>
        <w:gridCol w:w="3000"/>
        <w:gridCol w:w="3975"/>
      </w:tblGrid>
      <w:tr w:rsidR="00F72AD6">
        <w:trPr>
          <w:trHeight w:val="413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Registration 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Teachers will pick up contestant name badges and drop off job exhibit notebook. NO student will be allowed to compete without a Contestant Badge. No notebook will be judges without registration sticker.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District12@skillsusatx.org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 00pm Collegiate campus Del Mar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Notebook drop off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Pick up at contest campus</w:t>
            </w:r>
          </w:p>
        </w:tc>
      </w:tr>
      <w:tr w:rsidR="00F72AD6">
        <w:trPr>
          <w:trHeight w:val="413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Job Exhibit Notebooks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District12@skillsusatx.org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Drop Fri Feb 9 10 am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 Sat Feb 10, 10 am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Drop off at registration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</w:rPr>
              <w:t>Collegiate HS Delmar East campus</w:t>
            </w:r>
          </w:p>
        </w:tc>
      </w:tr>
      <w:tr w:rsidR="00F72AD6">
        <w:trPr>
          <w:trHeight w:val="701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Officer Candidates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Applications due Jan 24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Eddy Parker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Written test &amp;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Interviews: Feb 9 5:00PM</w:t>
            </w:r>
          </w:p>
        </w:tc>
        <w:tc>
          <w:tcPr>
            <w:tcW w:w="3975" w:type="dxa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72AD6">
        <w:trPr>
          <w:trHeight w:val="413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Closing Session/Awards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Officers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</w:rPr>
            </w:pPr>
            <w:bookmarkStart w:id="0" w:name="_heading=h.1fob9te" w:colFirst="0" w:colLast="0"/>
            <w:bookmarkEnd w:id="0"/>
            <w:r>
              <w:rPr>
                <w:rFonts w:ascii="Arial" w:eastAsia="Arial" w:hAnsi="Arial" w:cs="Arial"/>
              </w:rPr>
              <w:t>DMC Harvin Center 2nd Floor Rotumba Room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Closing Sat Feb 10 at 3 pm</w:t>
            </w:r>
          </w:p>
        </w:tc>
      </w:tr>
      <w:tr w:rsidR="00F72AD6">
        <w:trPr>
          <w:trHeight w:val="413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PD Testing 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eddy@skillsusatx.org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Window open 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 25-30 only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Link will be emailed to students personal email from registration on Jan 20</w:t>
            </w:r>
          </w:p>
        </w:tc>
      </w:tr>
      <w:tr w:rsidR="00F72AD6">
        <w:trPr>
          <w:trHeight w:val="242"/>
          <w:jc w:val="center"/>
        </w:trPr>
        <w:tc>
          <w:tcPr>
            <w:tcW w:w="4770" w:type="dxa"/>
            <w:shd w:val="clear" w:color="auto" w:fill="595959"/>
            <w:vAlign w:val="center"/>
          </w:tcPr>
          <w:p w:rsidR="00F72AD6" w:rsidRDefault="00F72AD6">
            <w:pPr>
              <w:ind w:left="90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400" w:type="dxa"/>
            <w:shd w:val="clear" w:color="auto" w:fill="595959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595959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975" w:type="dxa"/>
            <w:shd w:val="clear" w:color="auto" w:fill="595959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3-D Visualization and Animation-Team of 2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- 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2 teams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 their school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 5-9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 B Alexander High School - Laredo, TX</w:t>
            </w:r>
          </w:p>
        </w:tc>
      </w:tr>
      <w:tr w:rsidR="00F72AD6">
        <w:trPr>
          <w:trHeight w:val="995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Additive Manufacturing-Team of 2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&amp; Middle School-ST</w:t>
            </w:r>
          </w:p>
          <w:p w:rsidR="00F72AD6" w:rsidRDefault="00CE54F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HS-2 teams per chapter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</w:rPr>
              <w:t>MS TX Only-2 teams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 their school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Feb.5- 9</w:t>
            </w:r>
          </w:p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Lyndon B. Johnson High School - Laredo, TX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Advertising Design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 Their School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Feb. 5- 9</w:t>
            </w:r>
          </w:p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 B Alexander High School - Laredo, TX</w:t>
            </w:r>
          </w:p>
        </w:tc>
      </w:tr>
      <w:tr w:rsidR="00F72AD6">
        <w:trPr>
          <w:trHeight w:val="728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1" w:name="_heading=h.tyjcwt" w:colFirst="0" w:colLast="0"/>
            <w:bookmarkEnd w:id="1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Audio/Radio Production-Team of 2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3 </w:t>
            </w:r>
            <w:r>
              <w:rPr>
                <w:rFonts w:ascii="Arial" w:eastAsia="Arial" w:hAnsi="Arial" w:cs="Arial"/>
                <w:i/>
              </w:rPr>
              <w:t>teams per 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Feb. 9- 2:00 Finished product turned in at registration</w:t>
            </w:r>
          </w:p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Collegiate HS Delmar East campus 101 Baldwin Blvd CC 78404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Automobile Maintenance &amp; Light Repair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</w:pPr>
            <w:r>
              <w:t>Duane Beadle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  <w:highlight w:val="white"/>
              </w:rPr>
              <w:t>dbeadle@delmar.edu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Friday, Feb 24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@ 8am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t>Automotive Bldg Rm 105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Automotive Service Technology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</w:pPr>
            <w:r>
              <w:t>Duane Beadle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  <w:highlight w:val="white"/>
              </w:rPr>
              <w:t>dbeadle@delmar.edu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Friday, Feb 9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@ 8am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Automotive Bldg Rm 105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Automotive Trades Tool ID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&amp; Middle School-ST, TX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Texas Only MS/HS 5 students per 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Feb 5- 9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Alice High School - Alice, TX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Baking &amp; Pastry Arts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Feb 9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am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W.B. Ray High School - Corpus Christi, TX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Barbering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Gloria Landreth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highlight w:val="white"/>
              </w:rPr>
              <w:t>glandreth@beevilleisd.net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 9 @ 8am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Flato Bldg Rm 208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2" w:name="_heading=h.4d34og8" w:colFirst="0" w:colLast="0"/>
            <w:bookmarkEnd w:id="2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Basic Health Care Skills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Fri Feb. 9 @ 2:00 Room 219 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Collegiate HS Delmar East campus 101 Baldwin Blvd CC 78404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Building Search-Team of 4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School-ST, TX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TX Only, 2 teams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John Hornsby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  <w:highlight w:val="white"/>
              </w:rPr>
              <w:t>jhornsby@delmar.edu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10 @ 9 am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Public Safety Bldg Lobby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Career Pathway Showcase-Team of 3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All Categories, 2 teams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 their school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Feb 5- 9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United South High School - Laredo, TX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Carpentry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Mario Bayarena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9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7:15 am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Nutrition Center – Across from FEMA Dome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Collision Repair Technology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 their school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 5- 9</w:t>
            </w:r>
          </w:p>
          <w:p w:rsidR="00F72AD6" w:rsidRDefault="00F72AD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United South High School - Laredo, TX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Community Action Project, Team of 2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&amp; Middle School-LD</w:t>
            </w:r>
          </w:p>
          <w:p w:rsidR="00F72AD6" w:rsidRDefault="00CE54F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HS &amp; MS 2 </w:t>
            </w:r>
            <w:r>
              <w:rPr>
                <w:rFonts w:ascii="Arial" w:eastAsia="Arial" w:hAnsi="Arial" w:cs="Arial"/>
                <w:i/>
              </w:rPr>
              <w:t>teams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 their school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Feb.5- 9</w:t>
            </w:r>
          </w:p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United South High School - Laredo, TX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Construction Materials ID 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and Middle School-ST, TX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TX only, MS/HS 10 students per 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Fri Feb 9 3:00 Room 222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Collegiate HS Delmar East campus 101 Baldwin Blvd CC 78404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Construction Tool Identification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&amp; Middle School-ST, TX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TX only, MS/HS 10 students per chapter 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00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  </w:t>
            </w:r>
            <w:r>
              <w:rPr>
                <w:rFonts w:ascii="Arial" w:eastAsia="Arial" w:hAnsi="Arial" w:cs="Arial"/>
              </w:rPr>
              <w:t>Fri Feb 9 3:00 Room 222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Collegiate HS Delmar East campus 101 Baldwin Blvd CC 78404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Cosmetology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 xml:space="preserve">students per </w:t>
            </w:r>
            <w:r>
              <w:rPr>
                <w:rFonts w:ascii="Arial" w:eastAsia="Arial" w:hAnsi="Arial" w:cs="Arial"/>
                <w:i/>
                <w:highlight w:val="white"/>
              </w:rPr>
              <w:t>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Gloria Landreth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highlight w:val="white"/>
              </w:rPr>
              <w:t>glandreth@beevilleisd.net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 9 @ 8am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Flato Bldg Rm 208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Cosmetology 3D Freehand Nail Art Acrylic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High School-ST, TX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TX Only 5 students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Gloria Landreth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highlight w:val="white"/>
              </w:rPr>
              <w:t>glandreth@beevilleisd.net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 9 @ 8am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t>Flato Bldg Rm 208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Crime Scene Investigation Team of 3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2 teams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John Hornsby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  <w:highlight w:val="white"/>
              </w:rPr>
              <w:t>jhornsby@delmar.edu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 Feb 10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@ 8a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Public Safety Bldg Lobby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Criminal Justice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John Hornsby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  <w:highlight w:val="white"/>
              </w:rPr>
              <w:t>jhornsby@delmar.edu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 Feb 10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@ 8 am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Public Safety Bldg Lobby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3" w:name="_heading=h.3rdcrjn" w:colFirst="0" w:colLast="0"/>
            <w:bookmarkEnd w:id="3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Culinary Arts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 9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am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W.B. Ray High School - Corpus Christi, TX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Culinary Quiz Bowl-Team 5-7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School-LD, TX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TX Only, 2 team per 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5- 9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W.B. Ray High School - Corpus Christi, TX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Customer Service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 Feb 10 @ 8:00 am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Collegiate HS Delmar East campus 101 Baldwin Blvd CC 78404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Digital Cinema Production-Team of 2 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3 </w:t>
            </w:r>
            <w:r>
              <w:rPr>
                <w:rFonts w:ascii="Arial" w:eastAsia="Arial" w:hAnsi="Arial" w:cs="Arial"/>
                <w:i/>
              </w:rPr>
              <w:t>teams per 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Feb. 9 2:00 pm Finished product turned in at Registration</w:t>
            </w:r>
          </w:p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Collegiate HS Delmar East campus 101 Baldwin Blvd CC 78404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Early Childhood Education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 their school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Feb. 9</w:t>
            </w:r>
          </w:p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Harold T. Branch Academy - Corpus Christi, TX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Electrical Construction Wiring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Craft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Wed Feb 7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Craft Training Center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Employment Application Process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School-LD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2 students per 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 5- 9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Harold T. Branch Academy - Corpus Christi, TX4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Emergency Medical Technician-Team of 2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</w:rPr>
              <w:t>teams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At their school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Feb.5- 9</w:t>
            </w:r>
          </w:p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Alice High School - Alice, TX 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Entrepreneurship-Team of 4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</w:rPr>
              <w:t>teams per chapter</w:t>
            </w:r>
          </w:p>
        </w:tc>
        <w:tc>
          <w:tcPr>
            <w:tcW w:w="2400" w:type="dxa"/>
            <w:vAlign w:val="center"/>
          </w:tcPr>
          <w:p w:rsidR="00F72AD6" w:rsidRPr="00006E14" w:rsidRDefault="00006E14">
            <w:pPr>
              <w:jc w:val="center"/>
              <w:rPr>
                <w:rFonts w:ascii="Arial" w:eastAsia="Arial" w:hAnsi="Arial" w:cs="Arial"/>
              </w:rPr>
            </w:pPr>
            <w:r w:rsidRPr="00006E14">
              <w:rPr>
                <w:rFonts w:ascii="Arial" w:eastAsia="Arial" w:hAnsi="Arial" w:cs="Arial"/>
              </w:rPr>
              <w:t>Angela Garcia</w:t>
            </w:r>
          </w:p>
        </w:tc>
        <w:tc>
          <w:tcPr>
            <w:tcW w:w="3000" w:type="dxa"/>
            <w:vAlign w:val="center"/>
          </w:tcPr>
          <w:p w:rsidR="00F72AD6" w:rsidRPr="00006E14" w:rsidRDefault="00006E14" w:rsidP="00006E14">
            <w:pPr>
              <w:rPr>
                <w:rFonts w:ascii="Arial" w:eastAsia="Arial" w:hAnsi="Arial" w:cs="Arial"/>
              </w:rPr>
            </w:pPr>
            <w:r w:rsidRPr="00006E14">
              <w:rPr>
                <w:rFonts w:ascii="Arial" w:eastAsia="Arial" w:hAnsi="Arial" w:cs="Arial"/>
              </w:rPr>
              <w:t xml:space="preserve"> </w:t>
            </w:r>
            <w:r w:rsidR="00D7310F">
              <w:rPr>
                <w:rFonts w:ascii="Arial" w:eastAsia="Arial" w:hAnsi="Arial" w:cs="Arial"/>
              </w:rPr>
              <w:t xml:space="preserve">         </w:t>
            </w:r>
            <w:r w:rsidRPr="00006E14">
              <w:rPr>
                <w:rFonts w:ascii="Arial" w:eastAsia="Arial" w:hAnsi="Arial" w:cs="Arial"/>
              </w:rPr>
              <w:t xml:space="preserve">Fri 9:30 </w:t>
            </w:r>
          </w:p>
        </w:tc>
        <w:tc>
          <w:tcPr>
            <w:tcW w:w="3975" w:type="dxa"/>
            <w:vAlign w:val="center"/>
          </w:tcPr>
          <w:p w:rsidR="00F72AD6" w:rsidRPr="00006E14" w:rsidRDefault="00D7310F" w:rsidP="00D7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 Center for Economic Development 3209 S Staples S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Esthetics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rPr>
                <w:highlight w:val="white"/>
              </w:rPr>
            </w:pPr>
          </w:p>
          <w:p w:rsidR="00F72AD6" w:rsidRDefault="00CE54FD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Gloria Landreth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highlight w:val="white"/>
              </w:rPr>
              <w:t>glandreth@beevilleisd.net</w:t>
            </w:r>
          </w:p>
        </w:tc>
        <w:tc>
          <w:tcPr>
            <w:tcW w:w="3000" w:type="dxa"/>
            <w:vAlign w:val="center"/>
          </w:tcPr>
          <w:p w:rsidR="00F72AD6" w:rsidRDefault="00F72AD6">
            <w:pPr>
              <w:rPr>
                <w:rFonts w:ascii="Arial" w:eastAsia="Arial" w:hAnsi="Arial" w:cs="Arial"/>
              </w:rPr>
            </w:pPr>
          </w:p>
          <w:p w:rsidR="00F72AD6" w:rsidRDefault="00F72AD6">
            <w:pPr>
              <w:jc w:val="center"/>
              <w:rPr>
                <w:rFonts w:ascii="Arial" w:eastAsia="Arial" w:hAnsi="Arial" w:cs="Arial"/>
              </w:rPr>
            </w:pP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 9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@ 8am</w:t>
            </w:r>
          </w:p>
        </w:tc>
        <w:tc>
          <w:tcPr>
            <w:tcW w:w="3975" w:type="dxa"/>
            <w:vAlign w:val="center"/>
          </w:tcPr>
          <w:p w:rsidR="00F72AD6" w:rsidRDefault="00F72AD6">
            <w:pPr>
              <w:rPr>
                <w:rFonts w:ascii="Arial" w:eastAsia="Arial" w:hAnsi="Arial" w:cs="Arial"/>
              </w:rPr>
            </w:pPr>
          </w:p>
          <w:p w:rsidR="00F72AD6" w:rsidRDefault="00F72AD6">
            <w:pPr>
              <w:jc w:val="center"/>
              <w:rPr>
                <w:rFonts w:ascii="Arial" w:eastAsia="Arial" w:hAnsi="Arial" w:cs="Arial"/>
              </w:rPr>
            </w:pP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Flato Bldg  2</w:t>
            </w:r>
            <w:r>
              <w:rPr>
                <w:vertAlign w:val="superscript"/>
              </w:rPr>
              <w:t>nd</w:t>
            </w:r>
            <w:r>
              <w:t xml:space="preserve"> Floor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Extemporaneous Speaking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Middle &amp; High School-LD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Middle and High School </w:t>
            </w: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Iris Simmons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 Feb 10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am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London High School - Corpus Christi, Harold T. Branch Academy - Corpus Christi, TX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Felony Traffic Stop-Team of 2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School-ST, TX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TX Only 2 teams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John Hornsby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  <w:highlight w:val="white"/>
              </w:rPr>
              <w:t>jhornsby@delmar.edu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 Feb 25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@ 8a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Public Safety Bldg Lobby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First Aid/CPR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9 8:30 room 118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 Center for Economic Development 3209 S Staples S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4" w:name="_heading=h.35nkun2" w:colFirst="0" w:colLast="0"/>
            <w:bookmarkEnd w:id="4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Graphic Communications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At their school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Feb 5-9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 B Alexander High School - Laredo, TX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Graphic Imaging Sublimation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At their school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Feb 5-9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 B Alexander High School - Laredo, TX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Health Knowledge Bowl-Team of 4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2 teams per 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 9 8:30 room 126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 Center for Economic Development 3209 S Staples S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Heating, Ventilation, Air Cond. &amp; Refrigeration 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At their school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Feb 5-9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United High School - Laredo, TX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Industrial Motor Control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  <w:r>
              <w:rPr>
                <w:rFonts w:ascii="Arial" w:eastAsia="Arial" w:hAnsi="Arial" w:cs="Arial"/>
                <w:b/>
                <w:i/>
              </w:rPr>
              <w:t xml:space="preserve">   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Craft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Feb 7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Craft Training Center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 xml:space="preserve">Information Technology Services 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At their school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Feb 5-9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Lyndon B. Johnson High School - Laredo, TX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Interactive Application &amp; Game Development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Team of 2,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2 teams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At their school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Feb 5-9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United South High School - Laredo, TX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5" w:name="_heading=h.1ksv4uv" w:colFirst="0" w:colLast="0"/>
            <w:bookmarkEnd w:id="5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Job Interview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and Middle School-LD</w:t>
            </w:r>
          </w:p>
          <w:p w:rsidR="00F72AD6" w:rsidRDefault="00CE54F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MS TX Only, 5 students per chapter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 xml:space="preserve">HS </w:t>
            </w: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 Feb 10 @ 8:00 am Room 221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Collegiate HS Delmar East campus 101 Baldwin Blvd CC 78404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6" w:name="_heading=h.44sinio" w:colFirst="0" w:colLast="0"/>
            <w:bookmarkEnd w:id="6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Job Skill Demonstration "A"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and Middle School-LD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Middle/High School </w:t>
            </w:r>
            <w:r>
              <w:rPr>
                <w:rFonts w:ascii="Arial" w:eastAsia="Arial" w:hAnsi="Arial" w:cs="Arial"/>
                <w:i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 Feb 10 @ 10:00 am Room 219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Collegiate HS Delmar East campus 101 Baldwin Blvd CC 78404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7" w:name="_heading=h.2jxsxqh" w:colFirst="0" w:colLast="0"/>
            <w:bookmarkEnd w:id="7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Job Skill Demonstration "Open"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and Middle School-LD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Middle/High School </w:t>
            </w:r>
            <w:r>
              <w:rPr>
                <w:rFonts w:ascii="Arial" w:eastAsia="Arial" w:hAnsi="Arial" w:cs="Arial"/>
                <w:i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 Feb 10 @ 8:00 am Room 219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Collegiate HS Delmar East campus 101 Baldwin Blvd CC 78404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Medical Math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9- 9am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Room 117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 Center for Economic Development 3209 S Staples St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Medical Terminology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9 -9am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Room 117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 Center for Economic Development 3209 S Staples St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Mobile Robotics Technology-Team of 2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&amp; Middle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Middle/High School 2 teams per 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Feb 5-9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 M King High School - Kingsville, TX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Nail Art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School-ST, TX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TX Only 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Gloria Landreth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highlight w:val="white"/>
              </w:rPr>
              <w:t>glandreth@beevilleisd.net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9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@ 8am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t>Flato Bldg  2</w:t>
            </w:r>
            <w:r>
              <w:rPr>
                <w:vertAlign w:val="superscript"/>
              </w:rPr>
              <w:t>nd</w:t>
            </w:r>
            <w:r>
              <w:t xml:space="preserve"> Floor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Nail Care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Gloria Landreth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highlight w:val="white"/>
              </w:rPr>
              <w:t>glandreth@beevilleisd.net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9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@ 8am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t>Flato Bldg  2</w:t>
            </w:r>
            <w:r>
              <w:rPr>
                <w:vertAlign w:val="superscript"/>
              </w:rPr>
              <w:t>nd</w:t>
            </w:r>
            <w:r>
              <w:t xml:space="preserve"> Floor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8" w:name="_heading=h.3j2qqm3" w:colFirst="0" w:colLast="0"/>
            <w:bookmarkEnd w:id="8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Photography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</w:rPr>
              <w:t>At their school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Feb 5-9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 M King High School - Kingsville, TX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Pin Design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and Middle School-LD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Middle/High School 5 students per 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 10 8:00 Room 225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Collegiate HS Delmar East campus 101 Baldwin Blvd CC 78404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Police Application Contest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School-D, TX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TX Only 5 students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John Hornsby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  <w:highlight w:val="white"/>
              </w:rPr>
              <w:t>jhornsby@delmar.edu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 Feb 9 @ 8a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Public Safety Bldg Lobby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Prepared Speech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Middle &amp; High School-LD</w:t>
            </w:r>
          </w:p>
          <w:p w:rsidR="00F72AD6" w:rsidRDefault="00CE54F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Middle and High School </w:t>
            </w:r>
            <w:r>
              <w:rPr>
                <w:rFonts w:ascii="Arial" w:eastAsia="Arial" w:hAnsi="Arial" w:cs="Arial"/>
                <w:i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At their school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Feb 5-9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Jubilee Kingsville - Kingsville, TXHarold T. Branch Academy - Corpus Christi, TX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Promotional Poster-Team of 3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Middle School Only LD, TX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TX Only MS 2 teams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At their school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Feb 5-9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United South High School - Laredo, TX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Quiz Bowl, Team of 5-7-LD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and Middle School</w:t>
            </w:r>
          </w:p>
          <w:p w:rsidR="00F72AD6" w:rsidRDefault="00CE54FD">
            <w:pPr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HS</w:t>
            </w:r>
            <w:r>
              <w:rPr>
                <w:rFonts w:ascii="Arial" w:eastAsia="Arial" w:hAnsi="Arial" w:cs="Arial"/>
                <w:i/>
                <w:highlight w:val="white"/>
              </w:rPr>
              <w:t xml:space="preserve"> 2 teams per chapter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MS TX Only 2 teams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Eddy Parker and others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 Feb 10 8 am Room 211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Collegiate HS Delmar East campus 101 Baldwin Blvd CC 78404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9" w:name="_heading=h.gjdgxs" w:colFirst="0" w:colLast="0"/>
            <w:bookmarkEnd w:id="9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Related Technical Math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9- 8:30am Room 109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 Center for Economic Development 3209 S Staples St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Restaurant Services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Feb 9 11:00 Room 132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 Center for Economic Development 3209 S Staples St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Robotics: Urban Search and Rescue-ST 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and Middle School, Team of 2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Middle/High School, </w:t>
            </w:r>
            <w:r>
              <w:rPr>
                <w:rFonts w:ascii="Arial" w:eastAsia="Arial" w:hAnsi="Arial" w:cs="Arial"/>
                <w:i/>
              </w:rPr>
              <w:t>2 teams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Marissa Hamilton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Thu Feb 8 2pm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  <w:highlight w:val="white"/>
              </w:rPr>
              <w:t>HM King High School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10" w:name="_heading=h.2xcytpi" w:colFirst="0" w:colLast="0"/>
            <w:bookmarkEnd w:id="10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Technical Computer Applications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 their school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Feb 5-9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Lyndon B. Johnson High School - Laredo, TX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Television (Video) Production-Team of 2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3 </w:t>
            </w:r>
            <w:r>
              <w:rPr>
                <w:rFonts w:ascii="Arial" w:eastAsia="Arial" w:hAnsi="Arial" w:cs="Arial"/>
                <w:i/>
              </w:rPr>
              <w:t>teams per 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Fri Feb 9 Finished Product turned in at registration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Collegiate HS Delmar East campus 101 Baldwin Blvd CC 78404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T-Shirt Design 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Middle and High School-LD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</w:rPr>
              <w:t>Middle/High School, 5 students/chapter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</w:rPr>
            </w:pPr>
            <w:bookmarkStart w:id="11" w:name="_heading=h.2bn6wsx" w:colFirst="0" w:colLast="0"/>
            <w:bookmarkEnd w:id="11"/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Fri Feb 9 2:00 Room 229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Collegiate HS Delmar East campus 101 Baldwin Blvd CC 78404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Video News Production-Team of 4  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lastRenderedPageBreak/>
              <w:t>2 teams per chapter</w:t>
            </w:r>
          </w:p>
        </w:tc>
        <w:tc>
          <w:tcPr>
            <w:tcW w:w="2400" w:type="dxa"/>
            <w:vAlign w:val="center"/>
          </w:tcPr>
          <w:p w:rsidR="00F72AD6" w:rsidRDefault="00F72AD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Fri Feb 9 Finished product turned in at registration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Collegiate HS Delmar East campus 101 Baldwin Blvd CC 78404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12" w:name="_heading=h.qsh70q" w:colFirst="0" w:colLast="0"/>
            <w:bookmarkEnd w:id="12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Welding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</w:pPr>
            <w:r>
              <w:t>Jose Cortez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  <w:highlight w:val="white"/>
              </w:rPr>
              <w:t>jcortez3@delmar.edu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9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7:30am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Welding Technology Bldg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Welding Applications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School-ST, TX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TX Only 5 students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</w:pPr>
            <w:r>
              <w:t>Jose Cortez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  <w:highlight w:val="white"/>
              </w:rPr>
              <w:t>jcortez3@delmar.edu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9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7:30am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Welding Technology Bld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Welding Fabrication Team of 3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72AD6" w:rsidRDefault="00CE54FD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2 teams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</w:pPr>
            <w:r>
              <w:t>Jose Cortez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  <w:highlight w:val="white"/>
              </w:rPr>
              <w:t>jcortez3@delmar.edu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9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7:30am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Welding Technology Bldg</w:t>
            </w:r>
          </w:p>
        </w:tc>
      </w:tr>
      <w:tr w:rsidR="00F72AD6">
        <w:trPr>
          <w:trHeight w:val="576"/>
          <w:jc w:val="center"/>
        </w:trPr>
        <w:tc>
          <w:tcPr>
            <w:tcW w:w="4770" w:type="dxa"/>
            <w:vAlign w:val="center"/>
          </w:tcPr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Welding One-TX-ST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School, Must be 1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Year Welder</w:t>
            </w:r>
          </w:p>
          <w:p w:rsidR="00F72AD6" w:rsidRDefault="00CE54FD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Texas Only 5 students per chapter</w:t>
            </w:r>
          </w:p>
        </w:tc>
        <w:tc>
          <w:tcPr>
            <w:tcW w:w="2400" w:type="dxa"/>
            <w:vAlign w:val="center"/>
          </w:tcPr>
          <w:p w:rsidR="00F72AD6" w:rsidRDefault="00CE54FD">
            <w:pPr>
              <w:jc w:val="center"/>
            </w:pPr>
            <w:r>
              <w:t>Jose Cortez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  <w:highlight w:val="white"/>
              </w:rPr>
              <w:t>jcortez3@delmar.edu</w:t>
            </w:r>
          </w:p>
        </w:tc>
        <w:tc>
          <w:tcPr>
            <w:tcW w:w="3000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9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7:30am</w:t>
            </w:r>
          </w:p>
        </w:tc>
        <w:tc>
          <w:tcPr>
            <w:tcW w:w="3975" w:type="dxa"/>
            <w:vAlign w:val="center"/>
          </w:tcPr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Mar College</w:t>
            </w:r>
          </w:p>
          <w:p w:rsidR="00F72AD6" w:rsidRDefault="00CE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Welding Technology Bldg</w:t>
            </w:r>
          </w:p>
        </w:tc>
      </w:tr>
    </w:tbl>
    <w:p w:rsidR="00F72AD6" w:rsidRDefault="00F72AD6"/>
    <w:p w:rsidR="00F72AD6" w:rsidRDefault="00CE54FD">
      <w:pPr>
        <w:spacing w:before="101" w:line="265" w:lineRule="auto"/>
        <w:ind w:left="630" w:right="30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Important Notes:</w:t>
      </w:r>
    </w:p>
    <w:p w:rsidR="00F72AD6" w:rsidRDefault="00CE54FD">
      <w:pPr>
        <w:spacing w:before="101" w:line="265" w:lineRule="auto"/>
        <w:ind w:left="630" w:right="300"/>
        <w:rPr>
          <w:rFonts w:ascii="Arial" w:eastAsia="Arial" w:hAnsi="Arial" w:cs="Arial"/>
          <w:color w:val="000000"/>
        </w:rPr>
      </w:pPr>
      <w:bookmarkStart w:id="13" w:name="_heading=h.3dy6vkm" w:colFirst="0" w:colLast="0"/>
      <w:bookmarkEnd w:id="13"/>
      <w:r>
        <w:rPr>
          <w:rFonts w:ascii="Arial" w:eastAsia="Arial" w:hAnsi="Arial" w:cs="Arial"/>
          <w:color w:val="000000"/>
        </w:rPr>
        <w:t>● LD=Leadership Development. ST=Skilled and Technical. OR=Occupation Related. D=Demo. TX=Texas Only</w:t>
      </w:r>
    </w:p>
    <w:p w:rsidR="00F72AD6" w:rsidRDefault="00CE54FD">
      <w:pPr>
        <w:spacing w:before="101" w:line="265" w:lineRule="auto"/>
        <w:ind w:left="630" w:right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● All contestants should</w:t>
      </w:r>
      <w:r>
        <w:rPr>
          <w:rFonts w:ascii="Arial" w:eastAsia="Arial" w:hAnsi="Arial" w:cs="Arial"/>
        </w:rPr>
        <w:t xml:space="preserve"> upload a copy of their resume </w:t>
      </w:r>
      <w:r>
        <w:rPr>
          <w:rFonts w:ascii="Arial" w:eastAsia="Arial" w:hAnsi="Arial" w:cs="Arial"/>
          <w:color w:val="000000"/>
        </w:rPr>
        <w:t xml:space="preserve"> for each registered contest</w:t>
      </w:r>
      <w:r>
        <w:rPr>
          <w:rFonts w:ascii="Arial" w:eastAsia="Arial" w:hAnsi="Arial" w:cs="Arial"/>
        </w:rPr>
        <w:t xml:space="preserve"> number.</w:t>
      </w:r>
      <w:r>
        <w:rPr>
          <w:rFonts w:ascii="Arial" w:eastAsia="Arial" w:hAnsi="Arial" w:cs="Arial"/>
          <w:color w:val="000000"/>
        </w:rPr>
        <w:t xml:space="preserve"> No resume=10-point deduction to score.</w:t>
      </w:r>
    </w:p>
    <w:p w:rsidR="00F72AD6" w:rsidRDefault="00CE54FD">
      <w:pPr>
        <w:spacing w:before="101" w:line="265" w:lineRule="auto"/>
        <w:ind w:left="630" w:right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● Check uniform requirements in technical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color w:val="000000"/>
        </w:rPr>
        <w:t xml:space="preserve">/regulations before arriving to compete to ensure compliance. There is a 10-point deduction for uniform/clothing errors. Uniforms can be confirmed at orientation to allow time to correct </w:t>
      </w:r>
      <w:r>
        <w:rPr>
          <w:rFonts w:ascii="Arial" w:eastAsia="Arial" w:hAnsi="Arial" w:cs="Arial"/>
        </w:rPr>
        <w:t>before the contest</w:t>
      </w:r>
      <w:r>
        <w:rPr>
          <w:rFonts w:ascii="Arial" w:eastAsia="Arial" w:hAnsi="Arial" w:cs="Arial"/>
          <w:color w:val="000000"/>
        </w:rPr>
        <w:t xml:space="preserve"> to avoid penalty.</w:t>
      </w:r>
    </w:p>
    <w:p w:rsidR="00F72AD6" w:rsidRDefault="00CE54FD">
      <w:pPr>
        <w:spacing w:before="101" w:line="265" w:lineRule="auto"/>
        <w:ind w:left="630" w:right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● Any job exhibit project notebooks must contain a valid notebook grade sheet with registration sticker attached to be judged.</w:t>
      </w:r>
    </w:p>
    <w:p w:rsidR="00F72AD6" w:rsidRDefault="00CE54FD">
      <w:pPr>
        <w:spacing w:line="265" w:lineRule="auto"/>
        <w:ind w:left="630" w:right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These are not available on site.</w:t>
      </w:r>
    </w:p>
    <w:p w:rsidR="00F72AD6" w:rsidRDefault="00CE54FD">
      <w:pPr>
        <w:spacing w:before="101" w:line="265" w:lineRule="auto"/>
        <w:ind w:left="630" w:right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● </w:t>
      </w:r>
      <w:r>
        <w:rPr>
          <w:rFonts w:ascii="Arial" w:eastAsia="Arial" w:hAnsi="Arial" w:cs="Arial"/>
          <w:b/>
          <w:color w:val="000000"/>
        </w:rPr>
        <w:t>Only notebooks will be graded at the district level.  Do not bring actual projects to district</w:t>
      </w:r>
      <w:r>
        <w:rPr>
          <w:rFonts w:ascii="Arial" w:eastAsia="Arial" w:hAnsi="Arial" w:cs="Arial"/>
          <w:color w:val="000000"/>
        </w:rPr>
        <w:t>.  If notebooks qualify to advance to state, this score will be added to the score for the project.</w:t>
      </w:r>
    </w:p>
    <w:p w:rsidR="00F72AD6" w:rsidRDefault="00CE54FD">
      <w:pPr>
        <w:spacing w:before="101" w:line="265" w:lineRule="auto"/>
        <w:ind w:left="630" w:right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● A professional development test will be given for all/each </w:t>
      </w:r>
      <w:r>
        <w:rPr>
          <w:rFonts w:ascii="Arial" w:eastAsia="Arial" w:hAnsi="Arial" w:cs="Arial"/>
        </w:rPr>
        <w:t>contest</w:t>
      </w:r>
      <w:r>
        <w:rPr>
          <w:rFonts w:ascii="Arial" w:eastAsia="Arial" w:hAnsi="Arial" w:cs="Arial"/>
          <w:color w:val="000000"/>
        </w:rPr>
        <w:t xml:space="preserve"> as part of the contest score.</w:t>
      </w:r>
    </w:p>
    <w:p w:rsidR="00F72AD6" w:rsidRDefault="00F72AD6">
      <w:pPr>
        <w:spacing w:before="101" w:line="265" w:lineRule="auto"/>
        <w:ind w:left="630" w:right="300"/>
        <w:rPr>
          <w:rFonts w:ascii="Arial" w:eastAsia="Arial" w:hAnsi="Arial" w:cs="Arial"/>
        </w:rPr>
      </w:pPr>
    </w:p>
    <w:p w:rsidR="00F72AD6" w:rsidRDefault="00F72AD6">
      <w:pPr>
        <w:tabs>
          <w:tab w:val="left" w:pos="975"/>
        </w:tabs>
        <w:rPr>
          <w:rFonts w:ascii="Tahoma" w:eastAsia="Tahoma" w:hAnsi="Tahoma" w:cs="Tahoma"/>
          <w:sz w:val="40"/>
          <w:szCs w:val="40"/>
        </w:rPr>
      </w:pPr>
    </w:p>
    <w:sectPr w:rsidR="00F72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6A" w:rsidRDefault="00F8536A">
      <w:r>
        <w:separator/>
      </w:r>
    </w:p>
  </w:endnote>
  <w:endnote w:type="continuationSeparator" w:id="0">
    <w:p w:rsidR="00F8536A" w:rsidRDefault="00F8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10" w:rsidRDefault="00185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D6" w:rsidRDefault="00CE54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360"/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85810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760052">
      <w:t xml:space="preserve">Feb </w:t>
    </w:r>
    <w:r w:rsidR="00185810">
      <w:t>8</w:t>
    </w:r>
    <w:r>
      <w:t>, 24</w:t>
    </w:r>
    <w:bookmarkStart w:id="14" w:name="_GoBack"/>
    <w:bookmarkEnd w:id="14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10" w:rsidRDefault="00185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6A" w:rsidRDefault="00F8536A">
      <w:r>
        <w:separator/>
      </w:r>
    </w:p>
  </w:footnote>
  <w:footnote w:type="continuationSeparator" w:id="0">
    <w:p w:rsidR="00F8536A" w:rsidRDefault="00F8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10" w:rsidRDefault="00185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D6" w:rsidRDefault="00CE54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ahoma" w:eastAsia="Tahoma" w:hAnsi="Tahoma" w:cs="Tahoma"/>
        <w:color w:val="000000"/>
        <w:sz w:val="40"/>
        <w:szCs w:val="40"/>
      </w:rPr>
    </w:pPr>
    <w:r>
      <w:rPr>
        <w:rFonts w:ascii="Tahoma" w:eastAsia="Tahoma" w:hAnsi="Tahoma" w:cs="Tahoma"/>
        <w:color w:val="000000"/>
        <w:sz w:val="40"/>
        <w:szCs w:val="40"/>
      </w:rPr>
      <w:t>20</w:t>
    </w:r>
    <w:r>
      <w:rPr>
        <w:rFonts w:ascii="Tahoma" w:eastAsia="Tahoma" w:hAnsi="Tahoma" w:cs="Tahoma"/>
        <w:sz w:val="40"/>
        <w:szCs w:val="40"/>
      </w:rPr>
      <w:t>24</w:t>
    </w:r>
    <w:r>
      <w:rPr>
        <w:rFonts w:ascii="Tahoma" w:eastAsia="Tahoma" w:hAnsi="Tahoma" w:cs="Tahoma"/>
        <w:color w:val="000000"/>
        <w:sz w:val="40"/>
        <w:szCs w:val="40"/>
      </w:rPr>
      <w:t xml:space="preserve"> District 12 Leadership &amp; Skills Conference Contest Schedule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7953154</wp:posOffset>
          </wp:positionH>
          <wp:positionV relativeFrom="paragraph">
            <wp:posOffset>-177796</wp:posOffset>
          </wp:positionV>
          <wp:extent cx="1190846" cy="876322"/>
          <wp:effectExtent l="0" t="0" r="0" b="0"/>
          <wp:wrapSquare wrapText="bothSides" distT="0" distB="0" distL="0" distR="0"/>
          <wp:docPr id="3" name="image1.jpg" descr="TX-Logo-2_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X-Logo-2_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846" cy="8763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72AD6" w:rsidRDefault="00CE54FD">
    <w:pPr>
      <w:pBdr>
        <w:top w:val="nil"/>
        <w:left w:val="nil"/>
        <w:bottom w:val="nil"/>
        <w:right w:val="nil"/>
        <w:between w:val="nil"/>
      </w:pBdr>
      <w:spacing w:after="120"/>
      <w:ind w:left="450" w:right="22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Red font indicates the competition information has not yet been confirmed. Please contact your district coordinator at </w:t>
    </w:r>
    <w:hyperlink r:id="rId2">
      <w:r>
        <w:rPr>
          <w:rFonts w:ascii="Arial" w:eastAsia="Arial" w:hAnsi="Arial" w:cs="Arial"/>
          <w:color w:val="0000FF"/>
        </w:rPr>
        <w:t>district12@skillsusatx.org</w:t>
      </w:r>
    </w:hyperlink>
    <w:r>
      <w:rPr>
        <w:rFonts w:ascii="Arial" w:eastAsia="Arial" w:hAnsi="Arial" w:cs="Arial"/>
        <w:color w:val="0000FF"/>
      </w:rPr>
      <w:t xml:space="preserve"> </w:t>
    </w:r>
    <w:r>
      <w:rPr>
        <w:rFonts w:ascii="Arial" w:eastAsia="Arial" w:hAnsi="Arial" w:cs="Arial"/>
        <w:color w:val="000000"/>
      </w:rPr>
      <w:t>Please check back for updates often. Dat</w:t>
    </w:r>
    <w:r>
      <w:rPr>
        <w:rFonts w:ascii="Arial" w:eastAsia="Arial" w:hAnsi="Arial" w:cs="Arial"/>
      </w:rPr>
      <w:t>es Feb 9-10. 2024.</w:t>
    </w:r>
  </w:p>
  <w:tbl>
    <w:tblPr>
      <w:tblStyle w:val="a4"/>
      <w:tblW w:w="14040" w:type="dxa"/>
      <w:tblInd w:w="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770"/>
      <w:gridCol w:w="2430"/>
      <w:gridCol w:w="2970"/>
      <w:gridCol w:w="3870"/>
    </w:tblGrid>
    <w:tr w:rsidR="00F72AD6">
      <w:trPr>
        <w:trHeight w:val="400"/>
      </w:trPr>
      <w:tc>
        <w:tcPr>
          <w:tcW w:w="4770" w:type="dxa"/>
          <w:shd w:val="clear" w:color="auto" w:fill="D9D9D9"/>
          <w:vAlign w:val="center"/>
        </w:tcPr>
        <w:p w:rsidR="00F72AD6" w:rsidRDefault="00CE54FD">
          <w:pPr>
            <w:jc w:val="center"/>
            <w:rPr>
              <w:b/>
            </w:rPr>
          </w:pPr>
          <w:r>
            <w:rPr>
              <w:b/>
            </w:rPr>
            <w:t>Contest</w:t>
          </w:r>
        </w:p>
      </w:tc>
      <w:tc>
        <w:tcPr>
          <w:tcW w:w="2430" w:type="dxa"/>
          <w:shd w:val="clear" w:color="auto" w:fill="D9D9D9"/>
          <w:vAlign w:val="center"/>
        </w:tcPr>
        <w:p w:rsidR="00F72AD6" w:rsidRDefault="00CE54FD">
          <w:pPr>
            <w:jc w:val="center"/>
            <w:rPr>
              <w:b/>
            </w:rPr>
          </w:pPr>
          <w:r>
            <w:rPr>
              <w:b/>
            </w:rPr>
            <w:t>Contest Chair</w:t>
          </w:r>
        </w:p>
      </w:tc>
      <w:tc>
        <w:tcPr>
          <w:tcW w:w="2970" w:type="dxa"/>
          <w:shd w:val="clear" w:color="auto" w:fill="D9D9D9"/>
          <w:vAlign w:val="center"/>
        </w:tcPr>
        <w:p w:rsidR="00F72AD6" w:rsidRDefault="00CE54FD">
          <w:pPr>
            <w:jc w:val="center"/>
            <w:rPr>
              <w:b/>
            </w:rPr>
          </w:pPr>
          <w:r>
            <w:rPr>
              <w:b/>
            </w:rPr>
            <w:t>Orientation Info</w:t>
          </w:r>
        </w:p>
      </w:tc>
      <w:tc>
        <w:tcPr>
          <w:tcW w:w="3870" w:type="dxa"/>
          <w:shd w:val="clear" w:color="auto" w:fill="D9D9D9"/>
          <w:vAlign w:val="center"/>
        </w:tcPr>
        <w:p w:rsidR="00F72AD6" w:rsidRDefault="00CE54FD">
          <w:pPr>
            <w:jc w:val="center"/>
            <w:rPr>
              <w:b/>
            </w:rPr>
          </w:pPr>
          <w:r>
            <w:rPr>
              <w:b/>
            </w:rPr>
            <w:t>Contest Info</w:t>
          </w:r>
        </w:p>
      </w:tc>
    </w:tr>
  </w:tbl>
  <w:p w:rsidR="00F72AD6" w:rsidRDefault="00F72AD6">
    <w:pPr>
      <w:rPr>
        <w:rFonts w:ascii="Tahoma" w:eastAsia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10" w:rsidRDefault="001858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D6"/>
    <w:rsid w:val="00006E14"/>
    <w:rsid w:val="00185810"/>
    <w:rsid w:val="00760052"/>
    <w:rsid w:val="00CE4FE4"/>
    <w:rsid w:val="00CE54FD"/>
    <w:rsid w:val="00D7310F"/>
    <w:rsid w:val="00F72AD6"/>
    <w:rsid w:val="00F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9819"/>
  <w15:docId w15:val="{DB20B64C-4A79-4C78-B3EA-637514ED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outlineLvl w:val="3"/>
    </w:pPr>
    <w:rPr>
      <w:b/>
      <w:color w:val="000000"/>
      <w:sz w:val="21"/>
      <w:szCs w:val="21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DD2"/>
  </w:style>
  <w:style w:type="paragraph" w:styleId="Footer">
    <w:name w:val="footer"/>
    <w:basedOn w:val="Normal"/>
    <w:link w:val="FooterChar"/>
    <w:uiPriority w:val="99"/>
    <w:unhideWhenUsed/>
    <w:rsid w:val="00180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DD2"/>
  </w:style>
  <w:style w:type="character" w:styleId="Strong">
    <w:name w:val="Strong"/>
    <w:basedOn w:val="DefaultParagraphFont"/>
    <w:uiPriority w:val="22"/>
    <w:qFormat/>
    <w:rsid w:val="00180DD2"/>
    <w:rPr>
      <w:b/>
      <w:bCs/>
    </w:r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30"/>
    <w:rPr>
      <w:rFonts w:ascii="Segoe UI" w:hAnsi="Segoe UI" w:cs="Segoe UI"/>
      <w:sz w:val="18"/>
      <w:szCs w:val="18"/>
    </w:r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strict12@skillsusatx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nllePq0TKzCKvJBAMa0RJ9Qv2g==">CgMxLjAyCWguMWZvYjl0ZTIIaC50eWpjd3QyCWguNGQzNG9nODIJaC4zcmRjcmpuMgloLjM1bmt1bjIyCWguMWtzdjR1djIJaC40NHNpbmlvMgloLjJqeHN4cWgyCWguM2oycXFtMzIIaC5namRneHMyCWguMnhjeXRwaTIJaC4yYm42d3N4MghoLnFzaDcwcTIJaC4zZHk2dmttOAByITFGZHpLMVJOUnVOM1pQeTVKVEwtVVE1cUZaMWJGc1hUdg==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Baxmann</dc:creator>
  <cp:lastModifiedBy>district12@skillsusatx.org</cp:lastModifiedBy>
  <cp:revision>5</cp:revision>
  <dcterms:created xsi:type="dcterms:W3CDTF">2024-02-06T17:50:00Z</dcterms:created>
  <dcterms:modified xsi:type="dcterms:W3CDTF">2024-02-08T16:57:00Z</dcterms:modified>
</cp:coreProperties>
</file>