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D3" w:rsidRPr="00926BD3" w:rsidRDefault="00926BD3">
      <w:pPr>
        <w:rPr>
          <w:b/>
          <w:sz w:val="32"/>
          <w:szCs w:val="32"/>
        </w:rPr>
      </w:pPr>
      <w:bookmarkStart w:id="0" w:name="_GoBack"/>
      <w:bookmarkEnd w:id="0"/>
      <w:r w:rsidRPr="00926BD3">
        <w:rPr>
          <w:sz w:val="32"/>
          <w:szCs w:val="32"/>
        </w:rPr>
        <w:t xml:space="preserve"> </w:t>
      </w:r>
      <w:r w:rsidRPr="00926BD3">
        <w:rPr>
          <w:b/>
          <w:sz w:val="32"/>
          <w:szCs w:val="32"/>
        </w:rPr>
        <w:t>Items Brought by Competitors (per the Technical Standards)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Editing software/system (use of laptops is strongly encouraged). 1 computer per team ONLY.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Camera(s) to record footage on site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Portable digital audio recorder with removable recording media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Microphone with audio cable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Method of importing digital audio from field recorder to editing system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Scratch paper for notes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Headphones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Surge protected power strip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Writing instrument (pen, pencil, marker, etc.)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● USB flash drive</w:t>
      </w:r>
    </w:p>
    <w:p w:rsidR="00926BD3" w:rsidRPr="00926BD3" w:rsidRDefault="00926BD3" w:rsidP="00926BD3">
      <w:pPr>
        <w:rPr>
          <w:sz w:val="32"/>
          <w:szCs w:val="32"/>
        </w:rPr>
      </w:pPr>
      <w:r w:rsidRPr="00926BD3">
        <w:rPr>
          <w:sz w:val="32"/>
          <w:szCs w:val="32"/>
        </w:rPr>
        <w:t>All cell phones are strictly prohibited.</w:t>
      </w:r>
    </w:p>
    <w:sectPr w:rsidR="00926BD3" w:rsidRPr="00926B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FC" w:rsidRDefault="00DB10FC" w:rsidP="00926BD3">
      <w:pPr>
        <w:spacing w:after="0" w:line="240" w:lineRule="auto"/>
      </w:pPr>
      <w:r>
        <w:separator/>
      </w:r>
    </w:p>
  </w:endnote>
  <w:endnote w:type="continuationSeparator" w:id="0">
    <w:p w:rsidR="00DB10FC" w:rsidRDefault="00DB10FC" w:rsidP="0092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FC" w:rsidRDefault="00DB10FC" w:rsidP="00926BD3">
      <w:pPr>
        <w:spacing w:after="0" w:line="240" w:lineRule="auto"/>
      </w:pPr>
      <w:r>
        <w:separator/>
      </w:r>
    </w:p>
  </w:footnote>
  <w:footnote w:type="continuationSeparator" w:id="0">
    <w:p w:rsidR="00DB10FC" w:rsidRDefault="00DB10FC" w:rsidP="0092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D3" w:rsidRPr="00926BD3" w:rsidRDefault="00926BD3" w:rsidP="00926BD3">
    <w:pPr>
      <w:pStyle w:val="Header"/>
      <w:jc w:val="center"/>
      <w:rPr>
        <w:b/>
        <w:sz w:val="40"/>
        <w:szCs w:val="40"/>
      </w:rPr>
    </w:pPr>
    <w:r w:rsidRPr="00926BD3">
      <w:rPr>
        <w:b/>
        <w:sz w:val="40"/>
        <w:szCs w:val="40"/>
      </w:rPr>
      <w:t>Television Video Production</w:t>
    </w:r>
    <w:r>
      <w:rPr>
        <w:b/>
        <w:sz w:val="40"/>
        <w:szCs w:val="40"/>
      </w:rPr>
      <w:t xml:space="preserve"> 2024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D3"/>
    <w:rsid w:val="00603369"/>
    <w:rsid w:val="00926BD3"/>
    <w:rsid w:val="00D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13534-D472-451D-9B0A-D9A118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D3"/>
  </w:style>
  <w:style w:type="paragraph" w:styleId="Footer">
    <w:name w:val="footer"/>
    <w:basedOn w:val="Normal"/>
    <w:link w:val="FooterChar"/>
    <w:uiPriority w:val="99"/>
    <w:unhideWhenUsed/>
    <w:rsid w:val="0092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2024-01-13T14:38:00Z</dcterms:created>
  <dcterms:modified xsi:type="dcterms:W3CDTF">2024-01-13T14:38:00Z</dcterms:modified>
</cp:coreProperties>
</file>